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D5006" w14:textId="033824D4" w:rsidR="006F711D" w:rsidRDefault="006F711D" w:rsidP="006F711D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6F711D">
        <w:rPr>
          <w:sz w:val="24"/>
        </w:rPr>
        <w:t xml:space="preserve">Take the packing slip or invoice and check all items to ensure all product was received. </w:t>
      </w:r>
    </w:p>
    <w:p w14:paraId="5A1E7400" w14:textId="07570B07" w:rsidR="006F711D" w:rsidRPr="006F711D" w:rsidRDefault="006F711D" w:rsidP="006F711D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 xml:space="preserve">Mark any discrepancies on the packing slip. </w:t>
      </w:r>
    </w:p>
    <w:p w14:paraId="213ECB68" w14:textId="0E268B35" w:rsidR="006F711D" w:rsidRPr="006F711D" w:rsidRDefault="006F711D" w:rsidP="006F711D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6F711D">
        <w:rPr>
          <w:sz w:val="24"/>
        </w:rPr>
        <w:t>Once product was received date the invoice and sign clearly to show who received it.</w:t>
      </w:r>
    </w:p>
    <w:p w14:paraId="4A411351" w14:textId="4E972DBF" w:rsidR="006F711D" w:rsidRPr="006F711D" w:rsidRDefault="006F711D" w:rsidP="006F711D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6F711D">
        <w:rPr>
          <w:sz w:val="24"/>
        </w:rPr>
        <w:t>Price accordingly as specified in the pricing procedure.</w:t>
      </w:r>
    </w:p>
    <w:p w14:paraId="6C4326B9" w14:textId="51776F4F" w:rsidR="006F711D" w:rsidRDefault="006F711D" w:rsidP="006F711D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6F711D">
        <w:rPr>
          <w:sz w:val="24"/>
        </w:rPr>
        <w:t xml:space="preserve">Write the retail pricing on the packing slip to clearly show what the cost and profit is. </w:t>
      </w:r>
    </w:p>
    <w:p w14:paraId="6DF60FAD" w14:textId="27D17096" w:rsidR="004C51DB" w:rsidRPr="006F711D" w:rsidRDefault="004C51DB" w:rsidP="006F711D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 xml:space="preserve">Make sure freight costs are included in the cost. </w:t>
      </w:r>
      <w:bookmarkStart w:id="0" w:name="_GoBack"/>
      <w:bookmarkEnd w:id="0"/>
    </w:p>
    <w:p w14:paraId="47F2C854" w14:textId="77777777" w:rsidR="00CA514D" w:rsidRDefault="00CA514D"/>
    <w:sectPr w:rsidR="00CA514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C84A8" w14:textId="77777777" w:rsidR="00375A2B" w:rsidRDefault="00375A2B" w:rsidP="006F711D">
      <w:pPr>
        <w:spacing w:after="0" w:line="240" w:lineRule="auto"/>
      </w:pPr>
      <w:r>
        <w:separator/>
      </w:r>
    </w:p>
  </w:endnote>
  <w:endnote w:type="continuationSeparator" w:id="0">
    <w:p w14:paraId="455C3803" w14:textId="77777777" w:rsidR="00375A2B" w:rsidRDefault="00375A2B" w:rsidP="006F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E7D72" w14:textId="77777777" w:rsidR="00375A2B" w:rsidRDefault="00375A2B" w:rsidP="006F711D">
      <w:pPr>
        <w:spacing w:after="0" w:line="240" w:lineRule="auto"/>
      </w:pPr>
      <w:r>
        <w:separator/>
      </w:r>
    </w:p>
  </w:footnote>
  <w:footnote w:type="continuationSeparator" w:id="0">
    <w:p w14:paraId="1588D33F" w14:textId="77777777" w:rsidR="00375A2B" w:rsidRDefault="00375A2B" w:rsidP="006F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1806B" w14:textId="6D68D922" w:rsidR="006F711D" w:rsidRPr="006F711D" w:rsidRDefault="006F711D" w:rsidP="006F711D">
    <w:pPr>
      <w:jc w:val="center"/>
      <w:rPr>
        <w:b/>
        <w:sz w:val="24"/>
      </w:rPr>
    </w:pPr>
    <w:r w:rsidRPr="006F711D">
      <w:rPr>
        <w:b/>
        <w:sz w:val="24"/>
      </w:rPr>
      <w:t>Receiving Procedure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41219"/>
    <w:multiLevelType w:val="hybridMultilevel"/>
    <w:tmpl w:val="F8DCBC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1D"/>
    <w:rsid w:val="00375A2B"/>
    <w:rsid w:val="004C51DB"/>
    <w:rsid w:val="006F711D"/>
    <w:rsid w:val="00AD7941"/>
    <w:rsid w:val="00CA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10971"/>
  <w15:chartTrackingRefBased/>
  <w15:docId w15:val="{21CB2416-B5FA-402B-B2F9-6C7507E5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11D"/>
  </w:style>
  <w:style w:type="paragraph" w:styleId="Footer">
    <w:name w:val="footer"/>
    <w:basedOn w:val="Normal"/>
    <w:link w:val="FooterChar"/>
    <w:uiPriority w:val="99"/>
    <w:unhideWhenUsed/>
    <w:rsid w:val="006F7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11D"/>
  </w:style>
  <w:style w:type="paragraph" w:styleId="ListParagraph">
    <w:name w:val="List Paragraph"/>
    <w:basedOn w:val="Normal"/>
    <w:uiPriority w:val="34"/>
    <w:qFormat/>
    <w:rsid w:val="006F7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Hoffman</dc:creator>
  <cp:keywords/>
  <dc:description/>
  <cp:lastModifiedBy>Tracey Hoffman</cp:lastModifiedBy>
  <cp:revision>2</cp:revision>
  <dcterms:created xsi:type="dcterms:W3CDTF">2019-03-05T17:18:00Z</dcterms:created>
  <dcterms:modified xsi:type="dcterms:W3CDTF">2019-03-05T17:18:00Z</dcterms:modified>
</cp:coreProperties>
</file>